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E36" w:rsidRDefault="00BE3E36" w:rsidP="00BE3E36">
      <w:pPr>
        <w:widowControl/>
        <w:spacing w:before="100" w:beforeAutospacing="1" w:after="100" w:afterAutospacing="1" w:line="160" w:lineRule="atLeast"/>
        <w:rPr>
          <w:rFonts w:ascii="宋体-方正超大字符集" w:eastAsia="宋体-方正超大字符集"/>
          <w:b/>
          <w:szCs w:val="21"/>
        </w:rPr>
      </w:pPr>
      <w:r>
        <w:rPr>
          <w:rFonts w:ascii="宋体-方正超大字符集" w:eastAsia="宋体-方正超大字符集" w:hint="eastAsia"/>
          <w:b/>
          <w:szCs w:val="21"/>
        </w:rPr>
        <w:t>附件4</w:t>
      </w:r>
    </w:p>
    <w:p w:rsidR="00BE3E36" w:rsidRDefault="00BE3E36" w:rsidP="00BE3E36">
      <w:pPr>
        <w:pStyle w:val="a5"/>
        <w:spacing w:before="0" w:beforeAutospacing="0" w:after="0" w:afterAutospacing="0" w:line="360" w:lineRule="auto"/>
        <w:ind w:firstLine="0"/>
        <w:jc w:val="center"/>
        <w:rPr>
          <w:sz w:val="28"/>
          <w:szCs w:val="28"/>
        </w:rPr>
      </w:pPr>
    </w:p>
    <w:p w:rsidR="00BE3E36" w:rsidRDefault="00BE3E36" w:rsidP="00BE3E36">
      <w:pPr>
        <w:pStyle w:val="a5"/>
        <w:spacing w:before="0" w:beforeAutospacing="0" w:after="0" w:afterAutospacing="0" w:line="360" w:lineRule="auto"/>
        <w:ind w:firstLine="0"/>
        <w:jc w:val="center"/>
        <w:rPr>
          <w:rFonts w:ascii="宋体-方正超大字符集" w:eastAsia="宋体-方正超大字符集" w:hAnsi="Times New Roman" w:cs="Times New Roman"/>
          <w:b/>
          <w:kern w:val="2"/>
          <w:sz w:val="30"/>
          <w:szCs w:val="30"/>
        </w:rPr>
      </w:pPr>
      <w:r>
        <w:rPr>
          <w:rFonts w:ascii="宋体-方正超大字符集" w:eastAsia="宋体-方正超大字符集" w:hAnsi="Times New Roman" w:cs="Times New Roman" w:hint="eastAsia"/>
          <w:b/>
          <w:kern w:val="2"/>
          <w:sz w:val="30"/>
          <w:szCs w:val="30"/>
          <w:u w:val="single"/>
        </w:rPr>
        <w:t>XXX评估机构</w:t>
      </w:r>
      <w:r>
        <w:rPr>
          <w:rFonts w:ascii="宋体-方正超大字符集" w:eastAsia="宋体-方正超大字符集" w:hAnsi="Times New Roman" w:cs="Times New Roman" w:hint="eastAsia"/>
          <w:b/>
          <w:kern w:val="2"/>
          <w:sz w:val="30"/>
          <w:szCs w:val="30"/>
        </w:rPr>
        <w:t>关于参加乐山市自然资源</w:t>
      </w:r>
      <w:r w:rsidR="00865B22">
        <w:rPr>
          <w:rFonts w:ascii="宋体-方正超大字符集" w:eastAsia="宋体-方正超大字符集" w:hAnsi="Times New Roman" w:cs="Times New Roman" w:hint="eastAsia"/>
          <w:b/>
          <w:kern w:val="2"/>
          <w:sz w:val="30"/>
          <w:szCs w:val="30"/>
        </w:rPr>
        <w:t>和规划</w:t>
      </w:r>
      <w:r>
        <w:rPr>
          <w:rFonts w:ascii="宋体-方正超大字符集" w:eastAsia="宋体-方正超大字符集" w:hAnsi="Times New Roman" w:cs="Times New Roman" w:hint="eastAsia"/>
          <w:b/>
          <w:kern w:val="2"/>
          <w:sz w:val="30"/>
          <w:szCs w:val="30"/>
        </w:rPr>
        <w:t>局</w:t>
      </w:r>
    </w:p>
    <w:p w:rsidR="00BE3E36" w:rsidRDefault="00BE3E36" w:rsidP="00BE3E36">
      <w:pPr>
        <w:pStyle w:val="a5"/>
        <w:spacing w:before="0" w:beforeAutospacing="0" w:after="0" w:afterAutospacing="0" w:line="360" w:lineRule="auto"/>
        <w:ind w:firstLine="0"/>
        <w:jc w:val="center"/>
        <w:rPr>
          <w:rFonts w:ascii="宋体-方正超大字符集" w:eastAsia="宋体-方正超大字符集" w:hAnsi="Times New Roman" w:cs="Times New Roman"/>
          <w:b/>
          <w:kern w:val="2"/>
          <w:sz w:val="30"/>
          <w:szCs w:val="30"/>
        </w:rPr>
      </w:pPr>
      <w:r>
        <w:rPr>
          <w:rFonts w:hint="eastAsia"/>
          <w:b/>
          <w:kern w:val="2"/>
          <w:sz w:val="30"/>
          <w:szCs w:val="30"/>
        </w:rPr>
        <w:t>202</w:t>
      </w:r>
      <w:r w:rsidR="00F53B60">
        <w:rPr>
          <w:rFonts w:hint="eastAsia"/>
          <w:b/>
          <w:kern w:val="2"/>
          <w:sz w:val="30"/>
          <w:szCs w:val="30"/>
        </w:rPr>
        <w:t>4</w:t>
      </w:r>
      <w:r>
        <w:rPr>
          <w:rFonts w:ascii="宋体-方正超大字符集" w:eastAsia="宋体-方正超大字符集" w:hAnsi="Times New Roman" w:cs="Times New Roman" w:hint="eastAsia"/>
          <w:b/>
          <w:kern w:val="2"/>
          <w:sz w:val="30"/>
          <w:szCs w:val="30"/>
        </w:rPr>
        <w:t>年第</w:t>
      </w:r>
      <w:r w:rsidR="0023168A">
        <w:rPr>
          <w:rFonts w:ascii="宋体-方正超大字符集" w:eastAsia="宋体-方正超大字符集" w:hAnsi="Times New Roman" w:cs="Times New Roman" w:hint="eastAsia"/>
          <w:b/>
          <w:kern w:val="2"/>
          <w:sz w:val="30"/>
          <w:szCs w:val="30"/>
        </w:rPr>
        <w:t>三</w:t>
      </w:r>
      <w:r>
        <w:rPr>
          <w:rFonts w:ascii="宋体-方正超大字符集" w:eastAsia="宋体-方正超大字符集" w:hAnsi="Times New Roman" w:cs="Times New Roman" w:hint="eastAsia"/>
          <w:b/>
          <w:kern w:val="2"/>
          <w:sz w:val="30"/>
          <w:szCs w:val="30"/>
        </w:rPr>
        <w:t>批矿业权出让收益评估项目的承诺</w:t>
      </w:r>
    </w:p>
    <w:p w:rsidR="00BE3E36" w:rsidRDefault="00BE3E36" w:rsidP="00BE3E36">
      <w:pPr>
        <w:pStyle w:val="a5"/>
        <w:spacing w:before="0" w:beforeAutospacing="0" w:after="0" w:afterAutospacing="0" w:line="360" w:lineRule="auto"/>
        <w:ind w:firstLine="0"/>
        <w:rPr>
          <w:sz w:val="28"/>
          <w:szCs w:val="28"/>
        </w:rPr>
      </w:pPr>
    </w:p>
    <w:p w:rsidR="00BE3E36" w:rsidRDefault="00BE3E36" w:rsidP="00BE3E36">
      <w:pPr>
        <w:pStyle w:val="a5"/>
        <w:spacing w:before="0" w:beforeAutospacing="0" w:after="0" w:afterAutospacing="0" w:line="360" w:lineRule="auto"/>
        <w:ind w:firstLine="0"/>
        <w:rPr>
          <w:sz w:val="28"/>
          <w:szCs w:val="28"/>
        </w:rPr>
      </w:pPr>
      <w:r>
        <w:rPr>
          <w:rFonts w:hint="eastAsia"/>
          <w:sz w:val="28"/>
          <w:szCs w:val="28"/>
        </w:rPr>
        <w:t>乐山市自然资源</w:t>
      </w:r>
      <w:r w:rsidR="00865B22">
        <w:rPr>
          <w:rFonts w:hint="eastAsia"/>
          <w:sz w:val="28"/>
          <w:szCs w:val="28"/>
        </w:rPr>
        <w:t>和规划</w:t>
      </w:r>
      <w:r>
        <w:rPr>
          <w:rFonts w:hint="eastAsia"/>
          <w:sz w:val="28"/>
          <w:szCs w:val="28"/>
        </w:rPr>
        <w:t>局：</w:t>
      </w:r>
    </w:p>
    <w:p w:rsidR="00BE3E36" w:rsidRDefault="00BE3E36" w:rsidP="00BE3E36">
      <w:pPr>
        <w:widowControl/>
        <w:spacing w:before="100" w:beforeAutospacing="1" w:after="100" w:afterAutospacing="1" w:line="160" w:lineRule="atLeast"/>
        <w:rPr>
          <w:rFonts w:ascii="宋体" w:hAnsi="宋体" w:cs="宋体"/>
          <w:kern w:val="0"/>
          <w:sz w:val="28"/>
          <w:szCs w:val="28"/>
        </w:rPr>
      </w:pPr>
      <w:r>
        <w:rPr>
          <w:rFonts w:ascii="宋体" w:hAnsi="宋体" w:cs="宋体" w:hint="eastAsia"/>
          <w:kern w:val="0"/>
          <w:sz w:val="28"/>
          <w:szCs w:val="28"/>
        </w:rPr>
        <w:t xml:space="preserve">　　根据《乐山市自然资源</w:t>
      </w:r>
      <w:r w:rsidR="00865B22">
        <w:rPr>
          <w:rFonts w:ascii="宋体" w:hAnsi="宋体" w:cs="宋体" w:hint="eastAsia"/>
          <w:kern w:val="0"/>
          <w:sz w:val="28"/>
          <w:szCs w:val="28"/>
        </w:rPr>
        <w:t>和规划</w:t>
      </w:r>
      <w:r>
        <w:rPr>
          <w:rFonts w:ascii="宋体" w:hAnsi="宋体" w:cs="宋体" w:hint="eastAsia"/>
          <w:kern w:val="0"/>
          <w:sz w:val="28"/>
          <w:szCs w:val="28"/>
        </w:rPr>
        <w:t>局关于公开选择评估机构承担202</w:t>
      </w:r>
      <w:r w:rsidR="00F53B60">
        <w:rPr>
          <w:rFonts w:ascii="宋体" w:hAnsi="宋体" w:cs="宋体" w:hint="eastAsia"/>
          <w:kern w:val="0"/>
          <w:sz w:val="28"/>
          <w:szCs w:val="28"/>
        </w:rPr>
        <w:t>4</w:t>
      </w:r>
      <w:r>
        <w:rPr>
          <w:rFonts w:ascii="宋体" w:hAnsi="宋体" w:cs="宋体" w:hint="eastAsia"/>
          <w:kern w:val="0"/>
          <w:sz w:val="28"/>
          <w:szCs w:val="28"/>
        </w:rPr>
        <w:t>年第</w:t>
      </w:r>
      <w:r w:rsidR="0023168A">
        <w:rPr>
          <w:rFonts w:ascii="宋体" w:hAnsi="宋体" w:cs="宋体" w:hint="eastAsia"/>
          <w:kern w:val="0"/>
          <w:sz w:val="28"/>
          <w:szCs w:val="28"/>
        </w:rPr>
        <w:t>三</w:t>
      </w:r>
      <w:r>
        <w:rPr>
          <w:rFonts w:ascii="宋体" w:hAnsi="宋体" w:cs="宋体" w:hint="eastAsia"/>
          <w:kern w:val="0"/>
          <w:sz w:val="28"/>
          <w:szCs w:val="28"/>
        </w:rPr>
        <w:t>批矿业权出让收益评估项目的公告（一）》，我单位符合通知所要求的条件，现郑重承诺：</w:t>
      </w:r>
    </w:p>
    <w:p w:rsidR="00BE3E36" w:rsidRDefault="00BE3E36" w:rsidP="00BE3E36">
      <w:pPr>
        <w:pStyle w:val="a5"/>
        <w:spacing w:before="0" w:beforeAutospacing="0" w:after="0" w:afterAutospacing="0" w:line="360" w:lineRule="auto"/>
        <w:ind w:firstLine="570"/>
        <w:rPr>
          <w:sz w:val="28"/>
          <w:szCs w:val="28"/>
        </w:rPr>
      </w:pPr>
      <w:r>
        <w:rPr>
          <w:rFonts w:hint="eastAsia"/>
          <w:sz w:val="28"/>
          <w:szCs w:val="28"/>
        </w:rPr>
        <w:t>１、本次呈报的各项申请资料真实、可靠，并为提供的资料承担相应责任；</w:t>
      </w:r>
    </w:p>
    <w:p w:rsidR="00BE3E36" w:rsidRDefault="00BE3E36" w:rsidP="00BE3E36">
      <w:pPr>
        <w:pStyle w:val="a5"/>
        <w:spacing w:before="0" w:beforeAutospacing="0" w:after="0" w:afterAutospacing="0" w:line="360" w:lineRule="auto"/>
        <w:ind w:firstLine="570"/>
        <w:rPr>
          <w:sz w:val="28"/>
          <w:szCs w:val="28"/>
        </w:rPr>
      </w:pPr>
      <w:r>
        <w:rPr>
          <w:rFonts w:hint="eastAsia"/>
          <w:sz w:val="28"/>
          <w:szCs w:val="28"/>
        </w:rPr>
        <w:t>２、本单位及拟承担评估项目的评估师现阶段未受到被要求不得参与矿业权评估的处罚；</w:t>
      </w:r>
    </w:p>
    <w:p w:rsidR="00BE3E36" w:rsidRDefault="00BE3E36" w:rsidP="00BE3E36">
      <w:pPr>
        <w:pStyle w:val="a5"/>
        <w:spacing w:before="0" w:beforeAutospacing="0" w:after="0" w:afterAutospacing="0" w:line="360" w:lineRule="auto"/>
        <w:ind w:firstLine="570"/>
        <w:rPr>
          <w:sz w:val="28"/>
          <w:szCs w:val="28"/>
        </w:rPr>
      </w:pPr>
      <w:r>
        <w:rPr>
          <w:rFonts w:hint="eastAsia"/>
          <w:sz w:val="28"/>
          <w:szCs w:val="28"/>
        </w:rPr>
        <w:t>３、与所申报的项目无任何利害关系。</w:t>
      </w:r>
    </w:p>
    <w:p w:rsidR="00BE3E36" w:rsidRDefault="00BE3E36" w:rsidP="00BE3E36">
      <w:pPr>
        <w:pStyle w:val="a5"/>
        <w:spacing w:before="0" w:beforeAutospacing="0" w:after="0" w:afterAutospacing="0" w:line="360" w:lineRule="auto"/>
        <w:ind w:firstLine="570"/>
        <w:rPr>
          <w:sz w:val="28"/>
          <w:szCs w:val="28"/>
        </w:rPr>
      </w:pPr>
    </w:p>
    <w:p w:rsidR="00BE3E36" w:rsidRDefault="00BE3E36" w:rsidP="00BE3E36">
      <w:pPr>
        <w:pStyle w:val="a5"/>
        <w:spacing w:before="0" w:beforeAutospacing="0" w:after="0" w:afterAutospacing="0" w:line="360" w:lineRule="auto"/>
        <w:ind w:firstLine="570"/>
        <w:jc w:val="right"/>
        <w:rPr>
          <w:sz w:val="28"/>
          <w:szCs w:val="28"/>
        </w:rPr>
      </w:pPr>
      <w:r>
        <w:rPr>
          <w:rFonts w:hint="eastAsia"/>
          <w:sz w:val="28"/>
          <w:szCs w:val="28"/>
        </w:rPr>
        <w:t>承诺人：（矿业权评估机构印章）</w:t>
      </w:r>
    </w:p>
    <w:p w:rsidR="00BE3E36" w:rsidRDefault="00BE3E36" w:rsidP="00BE3E36">
      <w:pPr>
        <w:pStyle w:val="a5"/>
        <w:spacing w:before="0" w:beforeAutospacing="0" w:after="0" w:afterAutospacing="0" w:line="360" w:lineRule="auto"/>
        <w:ind w:right="1120" w:firstLine="570"/>
        <w:jc w:val="center"/>
        <w:rPr>
          <w:sz w:val="28"/>
          <w:szCs w:val="28"/>
        </w:rPr>
      </w:pPr>
      <w:r>
        <w:rPr>
          <w:rFonts w:hint="eastAsia"/>
          <w:sz w:val="28"/>
          <w:szCs w:val="28"/>
        </w:rPr>
        <w:t xml:space="preserve">　　　　　　　　　　　　法定代表人（签字）：</w:t>
      </w:r>
    </w:p>
    <w:p w:rsidR="00BE3E36" w:rsidRDefault="00BE3E36" w:rsidP="00BE3E36">
      <w:pPr>
        <w:pStyle w:val="a5"/>
        <w:wordWrap w:val="0"/>
        <w:spacing w:before="0" w:beforeAutospacing="0" w:after="0" w:afterAutospacing="0" w:line="360" w:lineRule="auto"/>
        <w:ind w:right="840" w:firstLine="570"/>
        <w:jc w:val="right"/>
        <w:rPr>
          <w:sz w:val="28"/>
          <w:szCs w:val="28"/>
        </w:rPr>
      </w:pPr>
      <w:r>
        <w:rPr>
          <w:rFonts w:hint="eastAsia"/>
          <w:sz w:val="28"/>
          <w:szCs w:val="28"/>
        </w:rPr>
        <w:t>202</w:t>
      </w:r>
      <w:r w:rsidR="00312432">
        <w:rPr>
          <w:rFonts w:hint="eastAsia"/>
          <w:sz w:val="28"/>
          <w:szCs w:val="28"/>
        </w:rPr>
        <w:t>4</w:t>
      </w:r>
      <w:r>
        <w:rPr>
          <w:rFonts w:hint="eastAsia"/>
          <w:sz w:val="28"/>
          <w:szCs w:val="28"/>
        </w:rPr>
        <w:t>年　　　月　　日</w:t>
      </w:r>
    </w:p>
    <w:p w:rsidR="00BE3E36" w:rsidRDefault="00BE3E36" w:rsidP="00BE3E36"/>
    <w:p w:rsidR="00387E4F" w:rsidRPr="00BE3E36" w:rsidRDefault="00387E4F" w:rsidP="00BE3E36"/>
    <w:sectPr w:rsidR="00387E4F" w:rsidRPr="00BE3E36" w:rsidSect="00E335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CEA" w:rsidRDefault="00B77CEA" w:rsidP="00BE3E36">
      <w:r>
        <w:separator/>
      </w:r>
    </w:p>
  </w:endnote>
  <w:endnote w:type="continuationSeparator" w:id="0">
    <w:p w:rsidR="00B77CEA" w:rsidRDefault="00B77CEA" w:rsidP="00BE3E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宋体-方正超大字符集">
    <w:altName w:val="宋体"/>
    <w:charset w:val="86"/>
    <w:family w:val="script"/>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CEA" w:rsidRDefault="00B77CEA" w:rsidP="00BE3E36">
      <w:r>
        <w:separator/>
      </w:r>
    </w:p>
  </w:footnote>
  <w:footnote w:type="continuationSeparator" w:id="0">
    <w:p w:rsidR="00B77CEA" w:rsidRDefault="00B77CEA" w:rsidP="00BE3E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471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7E4F"/>
    <w:rsid w:val="000243B2"/>
    <w:rsid w:val="000456EF"/>
    <w:rsid w:val="000570EA"/>
    <w:rsid w:val="00084097"/>
    <w:rsid w:val="00211AE4"/>
    <w:rsid w:val="0023168A"/>
    <w:rsid w:val="002D3AB2"/>
    <w:rsid w:val="00312432"/>
    <w:rsid w:val="00340F4B"/>
    <w:rsid w:val="00345FCE"/>
    <w:rsid w:val="00387E4F"/>
    <w:rsid w:val="003A0649"/>
    <w:rsid w:val="003A6CF3"/>
    <w:rsid w:val="004228BE"/>
    <w:rsid w:val="00470DA7"/>
    <w:rsid w:val="004A5E94"/>
    <w:rsid w:val="004F5CC6"/>
    <w:rsid w:val="00513C3E"/>
    <w:rsid w:val="00540820"/>
    <w:rsid w:val="005C07BB"/>
    <w:rsid w:val="005D48D5"/>
    <w:rsid w:val="005E4297"/>
    <w:rsid w:val="005F56E4"/>
    <w:rsid w:val="00693EA1"/>
    <w:rsid w:val="006B10A0"/>
    <w:rsid w:val="007907D5"/>
    <w:rsid w:val="007A63B3"/>
    <w:rsid w:val="007B2C30"/>
    <w:rsid w:val="00865B22"/>
    <w:rsid w:val="008A7C4E"/>
    <w:rsid w:val="008E1EBD"/>
    <w:rsid w:val="00957059"/>
    <w:rsid w:val="00A2778D"/>
    <w:rsid w:val="00A46F7D"/>
    <w:rsid w:val="00B74DE6"/>
    <w:rsid w:val="00B7733E"/>
    <w:rsid w:val="00B77CEA"/>
    <w:rsid w:val="00BE3E36"/>
    <w:rsid w:val="00BE6847"/>
    <w:rsid w:val="00C72697"/>
    <w:rsid w:val="00D434C8"/>
    <w:rsid w:val="00D94319"/>
    <w:rsid w:val="00E2375C"/>
    <w:rsid w:val="00E335F2"/>
    <w:rsid w:val="00EC4C00"/>
    <w:rsid w:val="00EE0156"/>
    <w:rsid w:val="00F53B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7E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E3E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E3E36"/>
    <w:rPr>
      <w:kern w:val="2"/>
      <w:sz w:val="18"/>
      <w:szCs w:val="18"/>
    </w:rPr>
  </w:style>
  <w:style w:type="paragraph" w:styleId="a4">
    <w:name w:val="footer"/>
    <w:basedOn w:val="a"/>
    <w:link w:val="Char0"/>
    <w:rsid w:val="00BE3E36"/>
    <w:pPr>
      <w:tabs>
        <w:tab w:val="center" w:pos="4153"/>
        <w:tab w:val="right" w:pos="8306"/>
      </w:tabs>
      <w:snapToGrid w:val="0"/>
      <w:jc w:val="left"/>
    </w:pPr>
    <w:rPr>
      <w:sz w:val="18"/>
      <w:szCs w:val="18"/>
    </w:rPr>
  </w:style>
  <w:style w:type="character" w:customStyle="1" w:styleId="Char0">
    <w:name w:val="页脚 Char"/>
    <w:basedOn w:val="a0"/>
    <w:link w:val="a4"/>
    <w:rsid w:val="00BE3E36"/>
    <w:rPr>
      <w:kern w:val="2"/>
      <w:sz w:val="18"/>
      <w:szCs w:val="18"/>
    </w:rPr>
  </w:style>
  <w:style w:type="paragraph" w:styleId="a5">
    <w:name w:val="Normal (Web)"/>
    <w:basedOn w:val="a"/>
    <w:unhideWhenUsed/>
    <w:rsid w:val="00BE3E36"/>
    <w:pPr>
      <w:widowControl/>
      <w:spacing w:before="100" w:beforeAutospacing="1" w:after="100" w:afterAutospacing="1" w:line="480" w:lineRule="auto"/>
      <w:ind w:firstLine="480"/>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66292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42</Words>
  <Characters>246</Characters>
  <Application>Microsoft Office Word</Application>
  <DocSecurity>0</DocSecurity>
  <Lines>2</Lines>
  <Paragraphs>1</Paragraphs>
  <ScaleCrop>false</ScaleCrop>
  <Company>番茄花园</Company>
  <LinksUpToDate>false</LinksUpToDate>
  <CharactersWithSpaces>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      矿业权评估机构报名表</dc:title>
  <dc:creator>番茄花园</dc:creator>
  <cp:lastModifiedBy>Administrator</cp:lastModifiedBy>
  <cp:revision>18</cp:revision>
  <cp:lastPrinted>2024-01-31T03:24:00Z</cp:lastPrinted>
  <dcterms:created xsi:type="dcterms:W3CDTF">2017-03-29T03:16:00Z</dcterms:created>
  <dcterms:modified xsi:type="dcterms:W3CDTF">2024-08-07T01:29:00Z</dcterms:modified>
</cp:coreProperties>
</file>